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2" w:rsidRPr="00F34894" w:rsidRDefault="007E6762" w:rsidP="007E676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34894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и установка заднего моста.</w:t>
      </w:r>
      <w:r w:rsidRPr="00F3489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7E6762" w:rsidRPr="00F34894" w:rsidRDefault="007E6762" w:rsidP="007E676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34894">
        <w:rPr>
          <w:rFonts w:ascii="Times New Roman" w:hAnsi="Times New Roman" w:cs="Times New Roman"/>
          <w:color w:val="1F1F1F"/>
          <w:sz w:val="28"/>
          <w:szCs w:val="28"/>
        </w:rPr>
        <w:t>Вывешиваем заднюю часть автомобиля, снимаем колеса. Подставляем регулируемую опору или домкрат под редуктор и слегка нагружаем подвеску. Отсоединяем карданный вал от фланца ведущей шестерни главной передачи (</w:t>
      </w:r>
      <w:proofErr w:type="gramStart"/>
      <w:r w:rsidRPr="00F3489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4894">
        <w:rPr>
          <w:rFonts w:ascii="Times New Roman" w:hAnsi="Times New Roman" w:cs="Times New Roman"/>
          <w:color w:val="1F1F1F"/>
          <w:sz w:val="28"/>
          <w:szCs w:val="28"/>
        </w:rPr>
        <w:t>. «Замена карданной передачи»). Отсоединяем шланг гидропривода тормозов от стальной трубки (</w:t>
      </w:r>
      <w:proofErr w:type="gramStart"/>
      <w:r w:rsidRPr="00F3489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4894">
        <w:rPr>
          <w:rFonts w:ascii="Times New Roman" w:hAnsi="Times New Roman" w:cs="Times New Roman"/>
          <w:color w:val="1F1F1F"/>
          <w:sz w:val="28"/>
          <w:szCs w:val="28"/>
        </w:rPr>
        <w:t>. «Замена заднего тормозного шланга»), заглушив его пробкой для предотвращения утечки жидкости из системы тормозов. Отсоединяем ветвь заднего троса стояночного тормоза от уравнителя (</w:t>
      </w:r>
      <w:proofErr w:type="gramStart"/>
      <w:r w:rsidRPr="00F3489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4894">
        <w:rPr>
          <w:rFonts w:ascii="Times New Roman" w:hAnsi="Times New Roman" w:cs="Times New Roman"/>
          <w:color w:val="1F1F1F"/>
          <w:sz w:val="28"/>
          <w:szCs w:val="28"/>
        </w:rPr>
        <w:t>. «Снятие узлов и регулировка стояночной тормозной системы»). Отсоединяем от кронштейна на балке моста тягу привода регулятора давления задних тормозов (</w:t>
      </w:r>
      <w:proofErr w:type="gramStart"/>
      <w:r w:rsidRPr="00F3489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4894">
        <w:rPr>
          <w:rFonts w:ascii="Times New Roman" w:hAnsi="Times New Roman" w:cs="Times New Roman"/>
          <w:color w:val="1F1F1F"/>
          <w:sz w:val="28"/>
          <w:szCs w:val="28"/>
        </w:rPr>
        <w:t>. «Замена и регулировка регулятора давления»). Отсоединяем верхние концы амортизаторов и штанги задней подвески от кузова (</w:t>
      </w:r>
      <w:proofErr w:type="gramStart"/>
      <w:r w:rsidRPr="00F3489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489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деталей задней подвески»). Снимаем с балки пружины и амортизаторы. Отсоединяем продольные и </w:t>
      </w:r>
      <w:proofErr w:type="gramStart"/>
      <w:r w:rsidRPr="00F34894">
        <w:rPr>
          <w:rFonts w:ascii="Times New Roman" w:hAnsi="Times New Roman" w:cs="Times New Roman"/>
          <w:color w:val="1F1F1F"/>
          <w:sz w:val="28"/>
          <w:szCs w:val="28"/>
        </w:rPr>
        <w:t>поперечную</w:t>
      </w:r>
      <w:proofErr w:type="gramEnd"/>
      <w:r w:rsidRPr="00F34894">
        <w:rPr>
          <w:rFonts w:ascii="Times New Roman" w:hAnsi="Times New Roman" w:cs="Times New Roman"/>
          <w:color w:val="1F1F1F"/>
          <w:sz w:val="28"/>
          <w:szCs w:val="28"/>
        </w:rPr>
        <w:t xml:space="preserve"> штанги от кронштейнов на балке моста. Можно снять задний мост и другим способом, отсоединив штанги и амортизаторы не от кузова, а от самого моста.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E6762" w:rsidRPr="00F34894" w:rsidTr="000A7B23">
        <w:trPr>
          <w:tblCellSpacing w:w="15" w:type="dxa"/>
          <w:jc w:val="center"/>
        </w:trPr>
        <w:tc>
          <w:tcPr>
            <w:tcW w:w="0" w:type="auto"/>
          </w:tcPr>
          <w:p w:rsidR="007E6762" w:rsidRPr="00F34894" w:rsidRDefault="007E6762" w:rsidP="000A7B2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4894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1" name="Рисунок 1" descr="21064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762" w:rsidRPr="00F34894" w:rsidTr="000A7B23">
        <w:trPr>
          <w:tblCellSpacing w:w="15" w:type="dxa"/>
          <w:jc w:val="center"/>
        </w:trPr>
        <w:tc>
          <w:tcPr>
            <w:tcW w:w="0" w:type="auto"/>
          </w:tcPr>
          <w:p w:rsidR="007E6762" w:rsidRPr="00F34894" w:rsidRDefault="007E6762" w:rsidP="000A7B2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489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Опускаем домкрат и снимаем задний мост вместе с деталями задней подвески. </w:t>
            </w:r>
          </w:p>
        </w:tc>
      </w:tr>
    </w:tbl>
    <w:p w:rsidR="007E6762" w:rsidRPr="00F34894" w:rsidRDefault="007E6762" w:rsidP="007E676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C325D" w:rsidRPr="00F34894" w:rsidRDefault="007E6762" w:rsidP="007E6762">
      <w:pPr>
        <w:rPr>
          <w:rFonts w:ascii="Times New Roman" w:hAnsi="Times New Roman" w:cs="Times New Roman"/>
          <w:sz w:val="28"/>
          <w:szCs w:val="28"/>
        </w:rPr>
      </w:pPr>
      <w:r w:rsidRPr="00F34894">
        <w:rPr>
          <w:rFonts w:ascii="Times New Roman" w:hAnsi="Times New Roman" w:cs="Times New Roman"/>
          <w:color w:val="1F1F1F"/>
          <w:sz w:val="28"/>
          <w:szCs w:val="28"/>
        </w:rPr>
        <w:t>Установка заднего моста проводится в порядке, обратном снятию. После разборки заднего моста со снятием редуктора и полуоси можно визуально определить отсутствие деформации балки. Достаточно посмотреть внутрь пустой балки со стороны фланца - центры отверстий для полуосей должны располагаться на одной линии. Малейшее искривление заметно на глаз. Искривленную балку необходимо заменить.</w:t>
      </w:r>
    </w:p>
    <w:sectPr w:rsidR="004C325D" w:rsidRPr="00F34894" w:rsidSect="0027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762"/>
    <w:rsid w:val="0027786E"/>
    <w:rsid w:val="004C325D"/>
    <w:rsid w:val="007E6762"/>
    <w:rsid w:val="00F3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2010-12-11T19:51:00Z</dcterms:created>
  <dcterms:modified xsi:type="dcterms:W3CDTF">2010-12-11T19:54:00Z</dcterms:modified>
</cp:coreProperties>
</file>