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37" w:rsidRPr="00556E34" w:rsidRDefault="00A37337" w:rsidP="00A37337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556E34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Звуковой сигнал.</w:t>
      </w:r>
      <w:r w:rsidRPr="00556E34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30"/>
      </w:tblGrid>
      <w:tr w:rsidR="00A37337" w:rsidRPr="00556E34" w:rsidTr="00567507">
        <w:trPr>
          <w:tblCellSpacing w:w="15" w:type="dxa"/>
          <w:jc w:val="center"/>
        </w:trPr>
        <w:tc>
          <w:tcPr>
            <w:tcW w:w="0" w:type="auto"/>
          </w:tcPr>
          <w:p w:rsidR="00A37337" w:rsidRPr="00556E34" w:rsidRDefault="00A37337" w:rsidP="00567507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2415268" cy="2028825"/>
                  <wp:effectExtent l="19050" t="0" r="4082" b="0"/>
                  <wp:docPr id="1" name="Рисунок 1" descr="21065-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268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337" w:rsidRPr="00556E34" w:rsidTr="00567507">
        <w:trPr>
          <w:tblCellSpacing w:w="15" w:type="dxa"/>
          <w:jc w:val="center"/>
        </w:trPr>
        <w:tc>
          <w:tcPr>
            <w:tcW w:w="0" w:type="auto"/>
          </w:tcPr>
          <w:p w:rsidR="00A37337" w:rsidRPr="00556E34" w:rsidRDefault="00A37337" w:rsidP="00567507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E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Схема включения звуковых сигналов: 1 - звуковые сигналы; 2 - реле включения звуковых сигналов; 3 - выключатель звуковых сигналов; 4 - блок предохранителей; 5 - генератор; 6 - аккумуляторная батарея. </w:t>
            </w:r>
          </w:p>
        </w:tc>
      </w:tr>
    </w:tbl>
    <w:p w:rsidR="00A37337" w:rsidRPr="00556E34" w:rsidRDefault="00A37337" w:rsidP="00A37337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p w:rsidR="00A37337" w:rsidRDefault="00A37337" w:rsidP="00A37337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556E34">
        <w:rPr>
          <w:rFonts w:ascii="Times New Roman" w:hAnsi="Times New Roman" w:cs="Times New Roman"/>
          <w:color w:val="1F1F1F"/>
          <w:sz w:val="28"/>
          <w:szCs w:val="28"/>
        </w:rPr>
        <w:t xml:space="preserve">Звуковые сигналы включаются центральной кнопкой рулевого колеса. Контактное кольцо выключателя закреплено на рулевом колесе, а подпружиненный контакт - на корпусе </w:t>
      </w:r>
      <w:proofErr w:type="spellStart"/>
      <w:r w:rsidRPr="00556E34">
        <w:rPr>
          <w:rFonts w:ascii="Times New Roman" w:hAnsi="Times New Roman" w:cs="Times New Roman"/>
          <w:color w:val="1F1F1F"/>
          <w:sz w:val="28"/>
          <w:szCs w:val="28"/>
        </w:rPr>
        <w:t>подрулевых</w:t>
      </w:r>
      <w:proofErr w:type="spellEnd"/>
      <w:r w:rsidRPr="00556E34">
        <w:rPr>
          <w:rFonts w:ascii="Times New Roman" w:hAnsi="Times New Roman" w:cs="Times New Roman"/>
          <w:color w:val="1F1F1F"/>
          <w:sz w:val="28"/>
          <w:szCs w:val="28"/>
        </w:rPr>
        <w:t xml:space="preserve"> переключателей. Ранее устанавливали два звуковых сигнала низкого и высокого тона С-309 и С-308, которые включались через </w:t>
      </w:r>
      <w:proofErr w:type="spellStart"/>
      <w:proofErr w:type="gramStart"/>
      <w:r w:rsidRPr="00556E34">
        <w:rPr>
          <w:rFonts w:ascii="Times New Roman" w:hAnsi="Times New Roman" w:cs="Times New Roman"/>
          <w:color w:val="1F1F1F"/>
          <w:sz w:val="28"/>
          <w:szCs w:val="28"/>
        </w:rPr>
        <w:t>ре-ле</w:t>
      </w:r>
      <w:proofErr w:type="spellEnd"/>
      <w:proofErr w:type="gramEnd"/>
      <w:r w:rsidRPr="00556E34">
        <w:rPr>
          <w:rFonts w:ascii="Times New Roman" w:hAnsi="Times New Roman" w:cs="Times New Roman"/>
          <w:color w:val="1F1F1F"/>
          <w:sz w:val="28"/>
          <w:szCs w:val="28"/>
        </w:rPr>
        <w:t xml:space="preserve">. С </w:t>
      </w:r>
      <w:smartTag w:uri="urn:schemas-microsoft-com:office:smarttags" w:element="metricconverter">
        <w:smartTagPr>
          <w:attr w:name="ProductID" w:val="1993 г"/>
        </w:smartTagPr>
        <w:r w:rsidRPr="00556E34">
          <w:rPr>
            <w:rFonts w:ascii="Times New Roman" w:hAnsi="Times New Roman" w:cs="Times New Roman"/>
            <w:color w:val="1F1F1F"/>
            <w:sz w:val="28"/>
            <w:szCs w:val="28"/>
          </w:rPr>
          <w:t>1993 г</w:t>
        </w:r>
      </w:smartTag>
      <w:r w:rsidRPr="00556E34">
        <w:rPr>
          <w:rFonts w:ascii="Times New Roman" w:hAnsi="Times New Roman" w:cs="Times New Roman"/>
          <w:color w:val="1F1F1F"/>
          <w:sz w:val="28"/>
          <w:szCs w:val="28"/>
        </w:rPr>
        <w:t xml:space="preserve">. применяется один звуковой сигнал 20.3721-01. Он имеет винт для регулировки сигнала и встроенное реле. Сигнал неразборный - при выходе из строя подлежит замене. </w:t>
      </w:r>
    </w:p>
    <w:p w:rsidR="008A5FAF" w:rsidRPr="008A5FAF" w:rsidRDefault="008A5FAF" w:rsidP="008A5FAF">
      <w:pPr>
        <w:rPr>
          <w:rFonts w:ascii="Times New Roman" w:hAnsi="Times New Roman" w:cs="Times New Roman"/>
          <w:color w:val="1F1F1F"/>
          <w:sz w:val="32"/>
          <w:szCs w:val="32"/>
        </w:rPr>
      </w:pPr>
      <w:r w:rsidRPr="008A5FAF">
        <w:rPr>
          <w:rFonts w:ascii="Times New Roman" w:hAnsi="Times New Roman" w:cs="Times New Roman"/>
          <w:b/>
          <w:bCs/>
          <w:color w:val="1F1F1F"/>
          <w:sz w:val="32"/>
          <w:szCs w:val="32"/>
        </w:rPr>
        <w:t>Регулировка и замена звукового сигнала.</w:t>
      </w:r>
      <w:r w:rsidRPr="008A5FAF">
        <w:rPr>
          <w:rFonts w:ascii="Times New Roman" w:hAnsi="Times New Roman" w:cs="Times New Roman"/>
          <w:color w:val="1F1F1F"/>
          <w:sz w:val="32"/>
          <w:szCs w:val="32"/>
        </w:rPr>
        <w:t xml:space="preserve"> </w:t>
      </w:r>
    </w:p>
    <w:p w:rsidR="008A5FAF" w:rsidRPr="00556E34" w:rsidRDefault="008A5FAF" w:rsidP="008A5FAF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556E34">
        <w:rPr>
          <w:rFonts w:ascii="Times New Roman" w:hAnsi="Times New Roman" w:cs="Times New Roman"/>
          <w:color w:val="1F1F1F"/>
          <w:sz w:val="28"/>
          <w:szCs w:val="28"/>
        </w:rPr>
        <w:t>Снимаем решетку радиатора (</w:t>
      </w:r>
      <w:proofErr w:type="gramStart"/>
      <w:r w:rsidRPr="00556E34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556E34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решетки радиатора»).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8A5FAF" w:rsidRPr="00556E34" w:rsidTr="00567507">
        <w:trPr>
          <w:tblCellSpacing w:w="15" w:type="dxa"/>
          <w:jc w:val="center"/>
        </w:trPr>
        <w:tc>
          <w:tcPr>
            <w:tcW w:w="0" w:type="auto"/>
          </w:tcPr>
          <w:p w:rsidR="008A5FAF" w:rsidRPr="00556E34" w:rsidRDefault="008A5FAF" w:rsidP="00567507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35100" cy="977900"/>
                  <wp:effectExtent l="19050" t="0" r="0" b="0"/>
                  <wp:docPr id="6" name="Рисунок 1" descr="21065-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FAF" w:rsidRPr="00556E34" w:rsidTr="00567507">
        <w:trPr>
          <w:tblCellSpacing w:w="15" w:type="dxa"/>
          <w:jc w:val="center"/>
        </w:trPr>
        <w:tc>
          <w:tcPr>
            <w:tcW w:w="0" w:type="auto"/>
          </w:tcPr>
          <w:p w:rsidR="008A5FAF" w:rsidRPr="00556E34" w:rsidRDefault="008A5FAF" w:rsidP="00567507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E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наконечник проводов с выводов звукового сигнала. </w:t>
            </w:r>
          </w:p>
        </w:tc>
      </w:tr>
    </w:tbl>
    <w:p w:rsidR="008A5FAF" w:rsidRPr="00556E34" w:rsidRDefault="008A5FAF" w:rsidP="008A5FA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8A5FAF" w:rsidRPr="00556E34" w:rsidTr="00567507">
        <w:trPr>
          <w:tblCellSpacing w:w="15" w:type="dxa"/>
          <w:jc w:val="center"/>
        </w:trPr>
        <w:tc>
          <w:tcPr>
            <w:tcW w:w="0" w:type="auto"/>
          </w:tcPr>
          <w:p w:rsidR="008A5FAF" w:rsidRPr="00556E34" w:rsidRDefault="008A5FAF" w:rsidP="00567507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952500"/>
                  <wp:effectExtent l="19050" t="0" r="0" b="0"/>
                  <wp:docPr id="2" name="Рисунок 2" descr="21065-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FAF" w:rsidRPr="00556E34" w:rsidTr="00567507">
        <w:trPr>
          <w:tblCellSpacing w:w="15" w:type="dxa"/>
          <w:jc w:val="center"/>
        </w:trPr>
        <w:tc>
          <w:tcPr>
            <w:tcW w:w="0" w:type="auto"/>
          </w:tcPr>
          <w:p w:rsidR="008A5FAF" w:rsidRPr="00556E34" w:rsidRDefault="008A5FAF" w:rsidP="00567507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E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13» отворачиваем гайку крепления сигнала к кронштейну. </w:t>
            </w:r>
          </w:p>
        </w:tc>
      </w:tr>
    </w:tbl>
    <w:p w:rsidR="008A5FAF" w:rsidRPr="00556E34" w:rsidRDefault="008A5FAF" w:rsidP="008A5FA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8A5FAF" w:rsidRPr="00556E34" w:rsidTr="00567507">
        <w:trPr>
          <w:tblCellSpacing w:w="15" w:type="dxa"/>
          <w:jc w:val="center"/>
        </w:trPr>
        <w:tc>
          <w:tcPr>
            <w:tcW w:w="0" w:type="auto"/>
          </w:tcPr>
          <w:p w:rsidR="008A5FAF" w:rsidRPr="00556E34" w:rsidRDefault="008A5FAF" w:rsidP="00567507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977900"/>
                  <wp:effectExtent l="19050" t="0" r="0" b="0"/>
                  <wp:docPr id="3" name="Рисунок 3" descr="21065-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5-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FAF" w:rsidRPr="00556E34" w:rsidTr="00567507">
        <w:trPr>
          <w:tblCellSpacing w:w="15" w:type="dxa"/>
          <w:jc w:val="center"/>
        </w:trPr>
        <w:tc>
          <w:tcPr>
            <w:tcW w:w="0" w:type="auto"/>
          </w:tcPr>
          <w:p w:rsidR="008A5FAF" w:rsidRPr="00556E34" w:rsidRDefault="008A5FAF" w:rsidP="00567507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E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Если это сделать не удается, отворачиваем гайку крепления кронштейна сигнала к кузову... </w:t>
            </w:r>
          </w:p>
        </w:tc>
      </w:tr>
    </w:tbl>
    <w:p w:rsidR="008A5FAF" w:rsidRPr="00556E34" w:rsidRDefault="008A5FAF" w:rsidP="008A5FA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8A5FAF" w:rsidRPr="00556E34" w:rsidTr="00567507">
        <w:trPr>
          <w:tblCellSpacing w:w="15" w:type="dxa"/>
          <w:jc w:val="center"/>
        </w:trPr>
        <w:tc>
          <w:tcPr>
            <w:tcW w:w="0" w:type="auto"/>
          </w:tcPr>
          <w:p w:rsidR="008A5FAF" w:rsidRPr="00556E34" w:rsidRDefault="008A5FAF" w:rsidP="00567507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965200"/>
                  <wp:effectExtent l="19050" t="0" r="0" b="0"/>
                  <wp:docPr id="4" name="Рисунок 4" descr="21065-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5-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96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FAF" w:rsidRPr="00556E34" w:rsidTr="00567507">
        <w:trPr>
          <w:tblCellSpacing w:w="15" w:type="dxa"/>
          <w:jc w:val="center"/>
        </w:trPr>
        <w:tc>
          <w:tcPr>
            <w:tcW w:w="0" w:type="auto"/>
          </w:tcPr>
          <w:p w:rsidR="008A5FAF" w:rsidRPr="00556E34" w:rsidRDefault="008A5FAF" w:rsidP="00567507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E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его вместе с </w:t>
            </w:r>
            <w:r w:rsidRPr="00556E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сигналом. </w:t>
            </w:r>
          </w:p>
        </w:tc>
      </w:tr>
    </w:tbl>
    <w:p w:rsidR="008A5FAF" w:rsidRPr="00556E34" w:rsidRDefault="008A5FAF" w:rsidP="008A5FAF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8A5FAF" w:rsidRPr="00556E34" w:rsidRDefault="008A5FAF" w:rsidP="008A5FAF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556E34">
        <w:rPr>
          <w:rFonts w:ascii="Times New Roman" w:hAnsi="Times New Roman" w:cs="Times New Roman"/>
          <w:color w:val="1F1F1F"/>
          <w:sz w:val="28"/>
          <w:szCs w:val="28"/>
        </w:rPr>
        <w:t xml:space="preserve">Новый сигнал устанавливаем в порядке, обратном снятию, при необходимости переставив на него кронштейн со старого. Провода к сигналу подключаем в произвольном порядке. Чтобы отрегулировать звучание, снимаем сигнал, не отсоединяя проводов.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8A5FAF" w:rsidRPr="00556E34" w:rsidTr="00567507">
        <w:trPr>
          <w:tblCellSpacing w:w="15" w:type="dxa"/>
          <w:jc w:val="center"/>
        </w:trPr>
        <w:tc>
          <w:tcPr>
            <w:tcW w:w="0" w:type="auto"/>
          </w:tcPr>
          <w:p w:rsidR="008A5FAF" w:rsidRPr="00556E34" w:rsidRDefault="008A5FAF" w:rsidP="00567507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74700"/>
                  <wp:effectExtent l="19050" t="0" r="0" b="0"/>
                  <wp:docPr id="5" name="Рисунок 5" descr="21065-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5-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7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FAF" w:rsidRPr="00556E34" w:rsidTr="00567507">
        <w:trPr>
          <w:tblCellSpacing w:w="15" w:type="dxa"/>
          <w:jc w:val="center"/>
        </w:trPr>
        <w:tc>
          <w:tcPr>
            <w:tcW w:w="0" w:type="auto"/>
          </w:tcPr>
          <w:p w:rsidR="008A5FAF" w:rsidRPr="00556E34" w:rsidRDefault="008A5FAF" w:rsidP="00567507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E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При нажатой кнопке сигнала на рулевом колесе отверткой плавно вращаем регулировочный винт, добиваясь чистого и громкого звука. Если регулировкой не удается устранить хрипы, меняем звуковой сигнал. </w:t>
            </w:r>
          </w:p>
        </w:tc>
      </w:tr>
    </w:tbl>
    <w:p w:rsidR="008A5FAF" w:rsidRPr="00556E34" w:rsidRDefault="008A5FAF" w:rsidP="00A37337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p w:rsidR="00A3237A" w:rsidRDefault="00A3237A"/>
    <w:sectPr w:rsidR="00A3237A" w:rsidSect="00960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7337"/>
    <w:rsid w:val="008A5FAF"/>
    <w:rsid w:val="0096007F"/>
    <w:rsid w:val="00A3237A"/>
    <w:rsid w:val="00A37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3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1288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3</cp:revision>
  <dcterms:created xsi:type="dcterms:W3CDTF">2010-12-13T12:59:00Z</dcterms:created>
  <dcterms:modified xsi:type="dcterms:W3CDTF">2010-12-13T13:00:00Z</dcterms:modified>
</cp:coreProperties>
</file>